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[NOME DO EVENTO] </w:t>
      </w:r>
      <w:r w:rsidDel="00000000" w:rsidR="00000000" w:rsidRPr="00000000">
        <w:rPr>
          <w:rtl w:val="0"/>
        </w:rPr>
        <w:t xml:space="preserve">Última chamada.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Atenção, essa é a última chamada.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Hoje, às 23h59, a gravação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sair do ar e também encerraremos as inscrições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FAZER INSCRIÇÃO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acima,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Essa é a última chance para se inscrever no </w:t>
      </w:r>
      <w:r w:rsidDel="00000000" w:rsidR="00000000" w:rsidRPr="00000000">
        <w:rPr>
          <w:color w:val="ff0000"/>
          <w:rtl w:val="0"/>
        </w:rPr>
        <w:t xml:space="preserve">[NOME DO CURSO].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Qualquer dúvida basta retornar este e-mail que eu e minha equipe estamos à disposição!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Abraços.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jIpmitom6+geJS1WcVoL/gBkEg==">AMUW2mXdSy4o3HFkztc3NbU2pBY99EYfY55GaOz+c2Tc8l2E0s9/I8FLDs8tY+B5Kx6+bU9EAJJDceEUx7OnuP+VGMCOMJot/ULDLx8lapGdn5/PXf4IXIQ=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